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D4047" w:rsidRDefault="0083502E">
      <w:r>
        <w:t xml:space="preserve">Imię i nazwisko wnioskodawcy: </w:t>
      </w:r>
      <w:r>
        <w:tab/>
      </w:r>
      <w:r>
        <w:rPr>
          <w:rFonts w:ascii="Times New Roman" w:eastAsia="Times New Roman" w:hAnsi="Times New Roman" w:cs="Times New Roman"/>
          <w:i/>
          <w:highlight w:val="yellow"/>
        </w:rPr>
        <w:t>imię i nazwisko</w:t>
      </w:r>
    </w:p>
    <w:p w14:paraId="00000002" w14:textId="77777777" w:rsidR="00BD4047" w:rsidRDefault="0083502E">
      <w:r>
        <w:t>Adres e-mail wnioskodawcy:</w:t>
      </w:r>
      <w:r>
        <w:tab/>
      </w:r>
      <w:r>
        <w:tab/>
      </w:r>
      <w:r>
        <w:rPr>
          <w:rFonts w:ascii="Times New Roman" w:eastAsia="Times New Roman" w:hAnsi="Times New Roman" w:cs="Times New Roman"/>
          <w:i/>
          <w:highlight w:val="yellow"/>
        </w:rPr>
        <w:t>e-mail</w:t>
      </w:r>
    </w:p>
    <w:p w14:paraId="00000003" w14:textId="77777777" w:rsidR="00BD4047" w:rsidRDefault="0083502E">
      <w:r>
        <w:t>Telefon wnioskodawcy:</w:t>
      </w:r>
      <w:r>
        <w:tab/>
      </w:r>
      <w:r>
        <w:tab/>
      </w:r>
      <w:r>
        <w:rPr>
          <w:rFonts w:ascii="Times New Roman" w:eastAsia="Times New Roman" w:hAnsi="Times New Roman" w:cs="Times New Roman"/>
          <w:i/>
          <w:highlight w:val="yellow"/>
        </w:rPr>
        <w:t>telefon</w:t>
      </w:r>
    </w:p>
    <w:p w14:paraId="00000004" w14:textId="77777777" w:rsidR="00BD4047" w:rsidRDefault="00BD4047"/>
    <w:p w14:paraId="00000005" w14:textId="77777777" w:rsidR="00BD4047" w:rsidRDefault="0083502E">
      <w:pPr>
        <w:ind w:firstLine="720"/>
        <w:rPr>
          <w:color w:val="FFC000"/>
        </w:rPr>
      </w:pPr>
      <w:r>
        <w:t xml:space="preserve">Nadleśnictwo </w:t>
      </w:r>
      <w:r>
        <w:rPr>
          <w:rFonts w:ascii="Times New Roman" w:eastAsia="Times New Roman" w:hAnsi="Times New Roman" w:cs="Times New Roman"/>
          <w:i/>
          <w:highlight w:val="yellow"/>
        </w:rPr>
        <w:t>np. Kudypy</w:t>
      </w:r>
    </w:p>
    <w:p w14:paraId="00000006" w14:textId="77777777" w:rsidR="00BD4047" w:rsidRDefault="0083502E">
      <w:pPr>
        <w:ind w:firstLine="720"/>
        <w:rPr>
          <w:color w:val="000000"/>
        </w:rPr>
      </w:pPr>
      <w:r>
        <w:t>(dalej zwane „Adresatem Wniosku”)</w:t>
      </w:r>
    </w:p>
    <w:p w14:paraId="00000007" w14:textId="77777777" w:rsidR="00BD4047" w:rsidRDefault="00BD4047">
      <w:pPr>
        <w:ind w:left="5760"/>
        <w:jc w:val="right"/>
      </w:pPr>
    </w:p>
    <w:p w14:paraId="00000008" w14:textId="77777777" w:rsidR="00BD4047" w:rsidRDefault="0083502E">
      <w:pPr>
        <w:ind w:left="5040" w:firstLine="720"/>
        <w:rPr>
          <w:b/>
        </w:rPr>
      </w:pPr>
      <w:r>
        <w:t xml:space="preserve">Data: </w:t>
      </w:r>
      <w:r>
        <w:rPr>
          <w:rFonts w:ascii="Times New Roman" w:eastAsia="Times New Roman" w:hAnsi="Times New Roman" w:cs="Times New Roman"/>
          <w:i/>
          <w:highlight w:val="yellow"/>
        </w:rPr>
        <w:t>data wniosku</w:t>
      </w:r>
    </w:p>
    <w:p w14:paraId="00000009" w14:textId="77777777" w:rsidR="00BD4047" w:rsidRDefault="00BD4047">
      <w:pPr>
        <w:jc w:val="center"/>
        <w:rPr>
          <w:b/>
        </w:rPr>
      </w:pPr>
    </w:p>
    <w:p w14:paraId="0000000A" w14:textId="77777777" w:rsidR="00BD4047" w:rsidRDefault="0083502E">
      <w:pPr>
        <w:jc w:val="center"/>
        <w:rPr>
          <w:b/>
        </w:rPr>
      </w:pPr>
      <w:r>
        <w:rPr>
          <w:b/>
        </w:rPr>
        <w:t xml:space="preserve">WNIOSEK O WPROWADZENIE DRZEWA DZIUPLASTEGO </w:t>
      </w:r>
      <w:r>
        <w:rPr>
          <w:b/>
        </w:rPr>
        <w:br/>
        <w:t>DO EWIDENCJI DRZEW BIOCENOTYCZNYCH</w:t>
      </w:r>
    </w:p>
    <w:p w14:paraId="0000000B" w14:textId="77777777" w:rsidR="00BD4047" w:rsidRDefault="00BD4047">
      <w:pPr>
        <w:jc w:val="both"/>
      </w:pPr>
    </w:p>
    <w:p w14:paraId="0000000C" w14:textId="7D9DDBCA" w:rsidR="00BD4047" w:rsidRDefault="0083502E">
      <w:pPr>
        <w:spacing w:after="120"/>
        <w:rPr>
          <w:highlight w:val="white"/>
        </w:rPr>
      </w:pPr>
      <w:r>
        <w:t>W nawiązaniu do zapisów</w:t>
      </w:r>
      <w:r w:rsidR="003E57DC">
        <w:rPr>
          <w:highlight w:val="white"/>
        </w:rPr>
        <w:t xml:space="preserve"> Instrukcji Ochrony Lasu, Zasad Hodowli Lasu oraz Zasad Krajowego Standardu Gospodarki Leśnej FSC w Polsce</w:t>
      </w:r>
      <w:r>
        <w:rPr>
          <w:highlight w:val="white"/>
        </w:rPr>
        <w:t>:</w:t>
      </w:r>
    </w:p>
    <w:p w14:paraId="0000000D" w14:textId="77777777" w:rsidR="00BD4047" w:rsidRDefault="00835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highlight w:val="white"/>
        </w:rPr>
        <w:t xml:space="preserve">zgłaszam </w:t>
      </w:r>
      <w:r>
        <w:rPr>
          <w:color w:val="000000"/>
        </w:rPr>
        <w:t xml:space="preserve">stwierdzenie drzewa dziuplastego na terenie Adresata Wniosku w dniu </w:t>
      </w:r>
      <w:r>
        <w:rPr>
          <w:rFonts w:ascii="Times New Roman" w:eastAsia="Times New Roman" w:hAnsi="Times New Roman" w:cs="Times New Roman"/>
          <w:i/>
          <w:color w:val="000000"/>
          <w:highlight w:val="yellow"/>
        </w:rPr>
        <w:t>data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highlight w:val="yellow"/>
        </w:rPr>
        <w:t>oględzin</w:t>
      </w:r>
      <w:r>
        <w:rPr>
          <w:color w:val="000000"/>
        </w:rPr>
        <w:t>,</w:t>
      </w:r>
      <w:proofErr w:type="gramEnd"/>
      <w:r>
        <w:rPr>
          <w:color w:val="000000"/>
        </w:rPr>
        <w:t xml:space="preserve"> oraz</w:t>
      </w:r>
    </w:p>
    <w:p w14:paraId="0000000E" w14:textId="77777777" w:rsidR="00BD4047" w:rsidRDefault="0083502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wnioskuję o wprowadzenie ww. drzewa do ewidencji drzew biocenotycznych właściwej jednostki organizacyjnej Państwowego Gospodarstwa Leśnego Lasy Państwowe, a w przypadku braku takiej ewidencji, wnioskuję również o jej założenie.</w:t>
      </w:r>
    </w:p>
    <w:p w14:paraId="0000000F" w14:textId="12082418" w:rsidR="00BD4047" w:rsidRDefault="0083502E">
      <w:pPr>
        <w:spacing w:before="120"/>
        <w:ind w:left="2835" w:hanging="2835"/>
      </w:pPr>
      <w:r>
        <w:t>Współrzędne geograficzne:</w:t>
      </w:r>
      <w:r>
        <w:tab/>
      </w:r>
      <w:r>
        <w:rPr>
          <w:rFonts w:ascii="Times New Roman" w:eastAsia="Times New Roman" w:hAnsi="Times New Roman" w:cs="Times New Roman"/>
          <w:i/>
          <w:highlight w:val="yellow"/>
        </w:rPr>
        <w:t xml:space="preserve">np. </w:t>
      </w:r>
      <w:r w:rsidR="00CB090F">
        <w:rPr>
          <w:rFonts w:ascii="Times New Roman" w:eastAsia="Times New Roman" w:hAnsi="Times New Roman" w:cs="Times New Roman"/>
          <w:i/>
          <w:highlight w:val="yellow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highlight w:val="yellow"/>
        </w:rPr>
        <w:t>52.59802  21.62727</w:t>
      </w:r>
      <w:proofErr w:type="gramEnd"/>
    </w:p>
    <w:p w14:paraId="00000010" w14:textId="77777777" w:rsidR="00BD4047" w:rsidRDefault="0083502E">
      <w:pPr>
        <w:ind w:left="2835" w:hanging="2835"/>
        <w:rPr>
          <w:rFonts w:ascii="Times New Roman" w:eastAsia="Times New Roman" w:hAnsi="Times New Roman" w:cs="Times New Roman"/>
          <w:i/>
        </w:rPr>
      </w:pPr>
      <w:r>
        <w:t>Cechy drzewa:</w:t>
      </w:r>
      <w:r>
        <w:tab/>
      </w:r>
      <w:r>
        <w:rPr>
          <w:rFonts w:ascii="Times New Roman" w:eastAsia="Times New Roman" w:hAnsi="Times New Roman" w:cs="Times New Roman"/>
          <w:i/>
          <w:highlight w:val="yellow"/>
        </w:rPr>
        <w:t>gatunek (np. dąb, sosna, klon, „gatunku nie rozpoznano”); czy żywe, spróchniałe, bez kory; znaki szczególne (np. zgięte w pałąk, obłamany konar od południa)</w:t>
      </w:r>
    </w:p>
    <w:p w14:paraId="00000011" w14:textId="60D60E8B" w:rsidR="00BD4047" w:rsidRDefault="0083502E">
      <w:pPr>
        <w:ind w:left="2835" w:hanging="2835"/>
      </w:pPr>
      <w:r>
        <w:t>Położenie i cechy dziupli:</w:t>
      </w:r>
      <w:r>
        <w:tab/>
      </w:r>
      <w:r w:rsidRPr="0083502E">
        <w:rPr>
          <w:rFonts w:ascii="Times New Roman" w:eastAsia="Times New Roman" w:hAnsi="Times New Roman" w:cs="Times New Roman"/>
          <w:i/>
          <w:highlight w:val="yellow"/>
        </w:rPr>
        <w:t>np. dwie dziuple na wysokości ok. 3m, przy rozgałęzieniu pnia, średnica ok. 10 i 15 cm, jedna dziupla zamieszkała.</w:t>
      </w:r>
    </w:p>
    <w:p w14:paraId="00000012" w14:textId="77777777" w:rsidR="00BD4047" w:rsidRDefault="0083502E">
      <w:r>
        <w:t xml:space="preserve">Obwód drzewa na wysokości 130 cm: </w:t>
      </w:r>
      <w:r>
        <w:rPr>
          <w:rFonts w:ascii="Times New Roman" w:eastAsia="Times New Roman" w:hAnsi="Times New Roman" w:cs="Times New Roman"/>
          <w:i/>
          <w:highlight w:val="yellow"/>
        </w:rPr>
        <w:t>np. 145cm</w:t>
      </w:r>
    </w:p>
    <w:p w14:paraId="00000013" w14:textId="77777777" w:rsidR="00BD4047" w:rsidRDefault="00BD4047"/>
    <w:p w14:paraId="00000014" w14:textId="77777777" w:rsidR="00BD4047" w:rsidRDefault="0083502E">
      <w:r>
        <w:t>Ponadto wnioskuję o:</w:t>
      </w:r>
    </w:p>
    <w:p w14:paraId="00000015" w14:textId="77777777" w:rsidR="00BD4047" w:rsidRDefault="008350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potwierdzenie otrzymania niniejszego wniosku oraz </w:t>
      </w:r>
    </w:p>
    <w:p w14:paraId="00000016" w14:textId="77777777" w:rsidR="00BD4047" w:rsidRDefault="0083502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potwierdzenie wprowadzenie ww. drzewa dziuplastego do ewidencji</w:t>
      </w:r>
    </w:p>
    <w:p w14:paraId="00000017" w14:textId="77777777" w:rsidR="00BD4047" w:rsidRDefault="0083502E">
      <w:r>
        <w:t>za pomocą poczty elektronicznej, na adres email wnioskodawcy widoczny w nagłówku niniejszego wniosku.</w:t>
      </w:r>
    </w:p>
    <w:p w14:paraId="00000018" w14:textId="77777777" w:rsidR="00BD4047" w:rsidRDefault="00BD4047"/>
    <w:p w14:paraId="00000019" w14:textId="77777777" w:rsidR="00BD4047" w:rsidRDefault="0083502E">
      <w:r>
        <w:t>Wyrażam zgodę na przetwarzanie moich danych osobowych zawartych w niniejszym formularzu przez Adresata Wniosku w związku z procedowaniem przedmiotowej sprawy zgodnie z Instrukcją Kancelaryjną Lasów Państwowych.</w:t>
      </w:r>
    </w:p>
    <w:p w14:paraId="0000001A" w14:textId="77777777" w:rsidR="00BD4047" w:rsidRDefault="00BD4047">
      <w:pPr>
        <w:jc w:val="both"/>
      </w:pPr>
    </w:p>
    <w:p w14:paraId="0000001B" w14:textId="77777777" w:rsidR="00BD4047" w:rsidRDefault="00BD4047">
      <w:pPr>
        <w:jc w:val="both"/>
      </w:pPr>
    </w:p>
    <w:p w14:paraId="0000001C" w14:textId="77777777" w:rsidR="00BD4047" w:rsidRDefault="0083502E">
      <w:pPr>
        <w:jc w:val="both"/>
        <w:rPr>
          <w:rFonts w:ascii="Times New Roman" w:eastAsia="Times New Roman" w:hAnsi="Times New Roman" w:cs="Times New Roman"/>
          <w:i/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i/>
          <w:highlight w:val="yellow"/>
        </w:rPr>
        <w:t>wysyłasz poleconym? → podpisz odręcznie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1D" w14:textId="77777777" w:rsidR="00BD4047" w:rsidRDefault="0083502E">
      <w:pPr>
        <w:jc w:val="both"/>
        <w:rPr>
          <w:rFonts w:ascii="Times New Roman" w:eastAsia="Times New Roman" w:hAnsi="Times New Roman" w:cs="Times New Roman"/>
          <w:i/>
        </w:rPr>
      </w:pPr>
      <w:r>
        <w:tab/>
      </w:r>
      <w:r>
        <w:tab/>
      </w:r>
      <w:r>
        <w:rPr>
          <w:rFonts w:ascii="Times New Roman" w:eastAsia="Times New Roman" w:hAnsi="Times New Roman" w:cs="Times New Roman"/>
          <w:i/>
          <w:highlight w:val="yellow"/>
        </w:rPr>
        <w:t>wysyłasz e-</w:t>
      </w:r>
      <w:proofErr w:type="spellStart"/>
      <w:r>
        <w:rPr>
          <w:rFonts w:ascii="Times New Roman" w:eastAsia="Times New Roman" w:hAnsi="Times New Roman" w:cs="Times New Roman"/>
          <w:i/>
          <w:highlight w:val="yellow"/>
        </w:rPr>
        <w:t>PUAPem</w:t>
      </w:r>
      <w:proofErr w:type="spellEnd"/>
      <w:r>
        <w:rPr>
          <w:rFonts w:ascii="Times New Roman" w:eastAsia="Times New Roman" w:hAnsi="Times New Roman" w:cs="Times New Roman"/>
          <w:i/>
          <w:highlight w:val="yellow"/>
        </w:rPr>
        <w:t>? → wyślij jako „pismo ogólne” i podpisz profilem zaufanym</w:t>
      </w:r>
    </w:p>
    <w:p w14:paraId="0000001E" w14:textId="77777777" w:rsidR="00BD4047" w:rsidRDefault="00BD4047">
      <w:pPr>
        <w:jc w:val="both"/>
      </w:pPr>
    </w:p>
    <w:p w14:paraId="0000001F" w14:textId="77777777" w:rsidR="00BD4047" w:rsidRDefault="0083502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0" w14:textId="77777777" w:rsidR="00BD4047" w:rsidRDefault="0083502E">
      <w:pPr>
        <w:jc w:val="both"/>
      </w:pPr>
      <w:r>
        <w:t>Załączniki:</w:t>
      </w:r>
    </w:p>
    <w:p w14:paraId="00000021" w14:textId="77777777" w:rsidR="00BD4047" w:rsidRDefault="0083502E">
      <w:pPr>
        <w:numPr>
          <w:ilvl w:val="0"/>
          <w:numId w:val="1"/>
        </w:numPr>
        <w:jc w:val="both"/>
      </w:pPr>
      <w:r>
        <w:t>Dokumentacja fotograficzna (3 fotografie)</w:t>
      </w:r>
    </w:p>
    <w:sectPr w:rsidR="00BD40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31A9C"/>
    <w:multiLevelType w:val="multilevel"/>
    <w:tmpl w:val="EF122408"/>
    <w:lvl w:ilvl="0">
      <w:start w:val="1"/>
      <w:numFmt w:val="decimal"/>
      <w:lvlText w:val="(%1)"/>
      <w:lvlJc w:val="left"/>
      <w:pPr>
        <w:ind w:left="760" w:hanging="400"/>
      </w:pPr>
      <w:rPr>
        <w:rFonts w:ascii="Roboto" w:eastAsia="Roboto" w:hAnsi="Roboto" w:cs="Roboto"/>
        <w:color w:val="3C4043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C3BB1"/>
    <w:multiLevelType w:val="multilevel"/>
    <w:tmpl w:val="626E7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A8F05B3"/>
    <w:multiLevelType w:val="multilevel"/>
    <w:tmpl w:val="A3C069A2"/>
    <w:lvl w:ilvl="0">
      <w:start w:val="1"/>
      <w:numFmt w:val="lowerLetter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74567">
    <w:abstractNumId w:val="1"/>
  </w:num>
  <w:num w:numId="2" w16cid:durableId="367606470">
    <w:abstractNumId w:val="0"/>
  </w:num>
  <w:num w:numId="3" w16cid:durableId="2295353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047"/>
    <w:rsid w:val="003E57DC"/>
    <w:rsid w:val="005874D1"/>
    <w:rsid w:val="0083502E"/>
    <w:rsid w:val="00BD4047"/>
    <w:rsid w:val="00CB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D03A8"/>
  <w15:docId w15:val="{84F3B2FC-2BF0-B24F-ABF0-5A2AEF44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93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2bcUh4mhDD5N1ggD3fSpIZ0sQ==">AMUW2mVffMQXgwbSL2Qe4uMqagxR9GjhUhBiCAGhrlQN/fqI8jpPBcVqUKVlFRoHyrq5c62nG0Xlw79qAim4eepwc1uRHIZMey487/kBS4+XRrE3UjAvtRI=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Marta Jagusztyn Krynicka</cp:lastModifiedBy>
  <cp:revision>4</cp:revision>
  <dcterms:created xsi:type="dcterms:W3CDTF">2022-03-08T16:47:00Z</dcterms:created>
  <dcterms:modified xsi:type="dcterms:W3CDTF">2022-07-21T19:24:00Z</dcterms:modified>
</cp:coreProperties>
</file>