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4FA3" w14:textId="77777777" w:rsidR="0013519B" w:rsidRPr="0013519B" w:rsidRDefault="0013519B" w:rsidP="0013519B">
      <w:pPr>
        <w:shd w:val="clear" w:color="auto" w:fill="FFFFFF"/>
        <w:spacing w:after="300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highlight w:val="green"/>
        </w:rPr>
      </w:pPr>
      <w:r w:rsidRPr="0013519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</w:rPr>
        <w:t>(data, miejscowość)</w:t>
      </w:r>
    </w:p>
    <w:p w14:paraId="42045F88" w14:textId="4C92BDC2" w:rsidR="0013519B" w:rsidRPr="0013519B" w:rsidRDefault="0013519B" w:rsidP="0013519B">
      <w:pPr>
        <w:shd w:val="clear" w:color="auto" w:fill="FFFFFF"/>
        <w:spacing w:after="300"/>
        <w:rPr>
          <w:rFonts w:ascii="Helvetica Neue" w:eastAsia="Times New Roman" w:hAnsi="Helvetica Neue" w:cs="Times New Roman"/>
          <w:color w:val="222222"/>
          <w:sz w:val="20"/>
          <w:szCs w:val="20"/>
          <w:highlight w:val="green"/>
        </w:rPr>
      </w:pPr>
      <w:r w:rsidRPr="0013519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</w:rPr>
        <w:t>(Dane wnioskodawcy)</w:t>
      </w:r>
      <w:r w:rsidR="005E6A4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</w:rPr>
        <w:br/>
      </w:r>
      <w:r w:rsidRPr="0013519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</w:rPr>
        <w:t>(adres, nr tel., e-mail)</w:t>
      </w:r>
    </w:p>
    <w:p w14:paraId="3CD1B328" w14:textId="41C6026C" w:rsidR="0013519B" w:rsidRPr="0013519B" w:rsidRDefault="0013519B" w:rsidP="0013519B">
      <w:pPr>
        <w:shd w:val="clear" w:color="auto" w:fill="FFFFFF"/>
        <w:spacing w:after="300"/>
        <w:ind w:left="4248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highlight w:val="green"/>
        </w:rPr>
      </w:pPr>
      <w:r w:rsidRPr="0013519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</w:rPr>
        <w:t>(</w:t>
      </w:r>
      <w:r w:rsidRPr="00FF6EF8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  <w:lang w:val="pl-PL"/>
        </w:rPr>
        <w:t>Dane Twojego Nadleśnictwa</w:t>
      </w:r>
      <w:r w:rsidRPr="0013519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</w:rPr>
        <w:t>)</w:t>
      </w:r>
    </w:p>
    <w:p w14:paraId="53D2E729" w14:textId="77777777" w:rsidR="0013519B" w:rsidRPr="0013519B" w:rsidRDefault="0013519B" w:rsidP="0013519B">
      <w:pPr>
        <w:shd w:val="clear" w:color="auto" w:fill="FFFFFF"/>
        <w:spacing w:after="300"/>
        <w:jc w:val="right"/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13519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</w:rPr>
        <w:t>                                                                                  (dokładny adres)</w:t>
      </w:r>
    </w:p>
    <w:p w14:paraId="5CFB03BB" w14:textId="77777777" w:rsidR="0013519B" w:rsidRPr="0013519B" w:rsidRDefault="0013519B" w:rsidP="0013519B">
      <w:pPr>
        <w:shd w:val="clear" w:color="auto" w:fill="FFFFFF"/>
        <w:spacing w:after="300"/>
        <w:jc w:val="center"/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13519B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</w:rPr>
        <w:t>WNIOSEK O UDOSTĘPNIENIE INFORMACJI O ŚRODOWISKU I JEGO OCHRONIE</w:t>
      </w:r>
    </w:p>
    <w:p w14:paraId="24CB1618" w14:textId="69C87EA9" w:rsidR="0013519B" w:rsidRDefault="0013519B" w:rsidP="005E6A4B">
      <w:pPr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>Na podstawie ustawy z dnia 3 października 2008 o udostępnianiu informacji o środowisku i jego ochronie, udziale społeczeństwa w ochronie środowiska oraz o ocenach oddziaływania na</w:t>
      </w:r>
      <w:r w:rsidRPr="003054A5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 środowisko</w:t>
      </w: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 </w:t>
      </w:r>
      <w:r w:rsidR="003054A5" w:rsidRPr="003054A5">
        <w:rPr>
          <w:rFonts w:ascii="Helvetica Neue" w:eastAsia="Times New Roman" w:hAnsi="Helvetica Neue" w:cs="Times New Roman"/>
          <w:color w:val="222222"/>
          <w:sz w:val="20"/>
          <w:szCs w:val="20"/>
        </w:rPr>
        <w:t>(Dz. U. 2021 poz. 247)</w:t>
      </w:r>
      <w:r w:rsidR="003054A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, </w:t>
      </w: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wnoszę o udostępnienie informacji o środowisku w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następującym </w:t>
      </w: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>zakresie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:</w:t>
      </w:r>
    </w:p>
    <w:p w14:paraId="61138B70" w14:textId="77777777" w:rsidR="003054A5" w:rsidRPr="003054A5" w:rsidRDefault="003054A5" w:rsidP="003054A5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14:paraId="6399C27E" w14:textId="77777777" w:rsidR="005E7339" w:rsidRDefault="002E52B5" w:rsidP="008D0FE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I</w:t>
      </w:r>
      <w:r w:rsidR="008D0FE3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nformacji jak wygląda proces wyznaczania </w:t>
      </w:r>
      <w:r w:rsidR="00473E27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konkretnych obszarów </w:t>
      </w:r>
      <w:r w:rsidR="009756E4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do wykonania rębni różnych rodzajów</w:t>
      </w:r>
      <w:r w:rsidR="001332C7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(I-V)</w:t>
      </w:r>
      <w:r w:rsidR="009756E4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.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W szczególności: </w:t>
      </w:r>
    </w:p>
    <w:p w14:paraId="7F21E71C" w14:textId="2520496C" w:rsidR="005E7339" w:rsidRDefault="005E7339" w:rsidP="005E7339">
      <w:pPr>
        <w:shd w:val="clear" w:color="auto" w:fill="FFFFFF"/>
        <w:ind w:left="1066" w:hanging="357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1.1. </w:t>
      </w:r>
      <w:r w:rsidR="009756E4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Kiedy </w:t>
      </w:r>
      <w:r w:rsidR="001332C7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i jak </w:t>
      </w:r>
      <w:r w:rsidR="009756E4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wyznacza się </w:t>
      </w:r>
      <w:r w:rsidR="00436B45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konkretne </w:t>
      </w:r>
      <w:r w:rsidR="001332C7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powierzchnie </w:t>
      </w:r>
      <w:r w:rsidR="002E52B5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oraz </w:t>
      </w:r>
      <w:r w:rsidR="001332C7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drzewa do wycięcia</w:t>
      </w:r>
      <w:r w:rsidR="001F52EB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? </w:t>
      </w:r>
    </w:p>
    <w:p w14:paraId="2EB0ABE7" w14:textId="7FE1FE50" w:rsidR="005E7339" w:rsidRDefault="005E7339" w:rsidP="005E7339">
      <w:pPr>
        <w:shd w:val="clear" w:color="auto" w:fill="FFFFFF"/>
        <w:ind w:left="1066" w:hanging="357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1.2. </w:t>
      </w:r>
      <w:r w:rsidR="001F52EB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W</w:t>
      </w:r>
      <w:r w:rsidR="001332C7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jaki sposób dokumentuje</w:t>
      </w:r>
      <w:r w:rsidR="001F52EB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się te decyzje?</w:t>
      </w:r>
      <w:r w:rsidR="001332C7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</w:t>
      </w:r>
    </w:p>
    <w:p w14:paraId="328607F8" w14:textId="4881715F" w:rsidR="005E7339" w:rsidRDefault="005E7339" w:rsidP="005E7339">
      <w:pPr>
        <w:shd w:val="clear" w:color="auto" w:fill="FFFFFF"/>
        <w:ind w:left="1066" w:hanging="357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1.3. </w:t>
      </w:r>
      <w:r w:rsidR="001332C7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Które informacje </w:t>
      </w:r>
      <w:r w:rsidR="002E52B5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dokumentujące decyzje o rębniach </w:t>
      </w:r>
      <w:r w:rsidR="001332C7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są przechowywane w formie elektronicznej</w:t>
      </w:r>
      <w:r w:rsidR="001F52EB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i w jakich systemach się je przechowuje?</w:t>
      </w:r>
      <w:r w:rsidR="00473E27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</w:t>
      </w:r>
    </w:p>
    <w:p w14:paraId="3F2EA444" w14:textId="7B9075DB" w:rsidR="005E7339" w:rsidRDefault="005E7339" w:rsidP="005E7339">
      <w:pPr>
        <w:shd w:val="clear" w:color="auto" w:fill="FFFFFF"/>
        <w:ind w:left="1066" w:hanging="357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1.4. </w:t>
      </w:r>
      <w:r w:rsidR="00473E27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Jak często informacje </w:t>
      </w:r>
      <w:r w:rsidR="00436B45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o miejscu planowanych wycinek są </w:t>
      </w:r>
      <w:r w:rsidR="00473E27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aktualizowane</w:t>
      </w:r>
      <w:r w:rsidR="00436B45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w systemach</w:t>
      </w:r>
      <w:r w:rsidR="00473E27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?</w:t>
      </w:r>
      <w:r w:rsidR="00436B45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</w:t>
      </w:r>
    </w:p>
    <w:p w14:paraId="2591269F" w14:textId="29FE5764" w:rsidR="008D0FE3" w:rsidRPr="005E7339" w:rsidRDefault="005E7339" w:rsidP="005E7339">
      <w:pPr>
        <w:shd w:val="clear" w:color="auto" w:fill="FFFFFF"/>
        <w:ind w:left="1066" w:hanging="357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1.5. </w:t>
      </w:r>
      <w:r w:rsidR="00436B45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Kiedy przekazuje się te dane do systemu SILP (System Informatyczny Lasów Państwowych), a</w:t>
      </w:r>
      <w:r w:rsidR="005E6A4B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 </w:t>
      </w:r>
      <w:r w:rsidR="00436B45" w:rsidRPr="005E7339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kiedy do systemu Banku Danych o Lasach?</w:t>
      </w:r>
    </w:p>
    <w:p w14:paraId="47FE4992" w14:textId="77777777" w:rsidR="00473E27" w:rsidRPr="00AE7856" w:rsidRDefault="00473E27" w:rsidP="00AE7856">
      <w:pPr>
        <w:shd w:val="clear" w:color="auto" w:fill="FFFFFF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</w:p>
    <w:p w14:paraId="0FFCD435" w14:textId="77777777" w:rsidR="00436B45" w:rsidRPr="00EC6C16" w:rsidRDefault="00436B45" w:rsidP="00A473D5">
      <w:pPr>
        <w:pStyle w:val="ListParagraph"/>
        <w:numPr>
          <w:ilvl w:val="0"/>
          <w:numId w:val="3"/>
        </w:numPr>
        <w:shd w:val="clear" w:color="auto" w:fill="FFFFFF"/>
        <w:spacing w:after="300"/>
        <w:ind w:left="709" w:hanging="283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Map planowanych cięć:</w:t>
      </w:r>
    </w:p>
    <w:p w14:paraId="7165B64A" w14:textId="77777777" w:rsidR="00436B45" w:rsidRPr="00EC6C16" w:rsidRDefault="00436B45" w:rsidP="00436B45">
      <w:pPr>
        <w:pStyle w:val="ListParagrap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</w:p>
    <w:p w14:paraId="6E624EAC" w14:textId="4225B37F" w:rsidR="00436B45" w:rsidRPr="00EC6C16" w:rsidRDefault="00473E27" w:rsidP="00436B45">
      <w:pPr>
        <w:pStyle w:val="ListParagraph"/>
        <w:numPr>
          <w:ilvl w:val="1"/>
          <w:numId w:val="3"/>
        </w:numPr>
        <w:shd w:val="clear" w:color="auto" w:fill="FFFFFF"/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Mapy używanej przez nadleśnictwo na której uwidoczniono wszystkie obszary</w:t>
      </w:r>
      <w:r w:rsidR="00A473D5"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, </w:t>
      </w:r>
      <w:r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na których planowan</w:t>
      </w:r>
      <w:r w:rsidR="002E52B5"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e są</w:t>
      </w:r>
      <w:r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rębni</w:t>
      </w:r>
      <w:r w:rsidR="002E52B5"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e</w:t>
      </w:r>
      <w:r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w roku 2021</w:t>
      </w:r>
      <w:r w:rsidR="00DC1AAF"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</w:t>
      </w:r>
      <w:r w:rsidR="00AE7856"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na terenie nadleśnictwa </w:t>
      </w:r>
      <w:r w:rsidR="00436B45"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(tzw. plan cięć, który udostępniany jest np. audytorom podczas audytów)</w:t>
      </w:r>
    </w:p>
    <w:p w14:paraId="6BB643BE" w14:textId="64C18042" w:rsidR="00436B45" w:rsidRPr="00EC6C16" w:rsidRDefault="002E52B5" w:rsidP="00436B45">
      <w:pPr>
        <w:pStyle w:val="ListParagraph"/>
        <w:numPr>
          <w:ilvl w:val="1"/>
          <w:numId w:val="3"/>
        </w:numPr>
        <w:shd w:val="clear" w:color="auto" w:fill="FFFFFF"/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oraz </w:t>
      </w:r>
      <w:r w:rsidR="00A473D5"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M</w:t>
      </w:r>
      <w:r w:rsidR="00AE7856"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apy używanej przez nadleśnictwo na której uwidoczniono wszystkie </w:t>
      </w:r>
      <w:proofErr w:type="gramStart"/>
      <w:r w:rsidR="00AE7856"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obszary</w:t>
      </w:r>
      <w:proofErr w:type="gramEnd"/>
      <w:r w:rsidR="00AE7856"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na których planowane są rębnie na terenie nadleśnictwa </w:t>
      </w:r>
      <w:r w:rsidR="00473E27"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w </w:t>
      </w:r>
      <w:r w:rsidR="00473E27" w:rsidRPr="00EC6C16">
        <w:rPr>
          <w:rFonts w:ascii="Helvetica Neue" w:eastAsia="Times New Roman" w:hAnsi="Helvetica Neue" w:cs="Times New Roman" w:hint="eastAsia"/>
          <w:color w:val="222222"/>
          <w:sz w:val="20"/>
          <w:szCs w:val="20"/>
          <w:lang w:val="pl-PL"/>
        </w:rPr>
        <w:t>bieżący</w:t>
      </w:r>
      <w:r w:rsidR="00473E27"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m PUL</w:t>
      </w:r>
      <w:r w:rsidR="00AE7856" w:rsidRPr="00EC6C16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. </w:t>
      </w:r>
    </w:p>
    <w:p w14:paraId="3CDC9334" w14:textId="77777777" w:rsidR="00436B45" w:rsidRDefault="00436B45" w:rsidP="00A473D5">
      <w:pPr>
        <w:pStyle w:val="ListParagraph"/>
        <w:shd w:val="clear" w:color="auto" w:fill="FFFFFF"/>
        <w:spacing w:after="300"/>
        <w:ind w:left="709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</w:p>
    <w:p w14:paraId="7ADD1E55" w14:textId="2C7B36BD" w:rsidR="00473E27" w:rsidRPr="00A473D5" w:rsidRDefault="003054A5" w:rsidP="00A473D5">
      <w:pPr>
        <w:pStyle w:val="ListParagraph"/>
        <w:shd w:val="clear" w:color="auto" w:fill="FFFFFF"/>
        <w:spacing w:after="300"/>
        <w:ind w:left="709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Wnioskuję o przekazanie mi </w:t>
      </w:r>
      <w:proofErr w:type="spellStart"/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w.w</w:t>
      </w:r>
      <w:proofErr w:type="spellEnd"/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. map</w:t>
      </w:r>
      <w:r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w formie elektronicznej </w:t>
      </w:r>
      <w:r w:rsidRPr="00A473D5">
        <w:rPr>
          <w:rFonts w:ascii="Helvetica Neue" w:eastAsia="Times New Roman" w:hAnsi="Helvetica Neue" w:cs="Times New Roman" w:hint="eastAsia"/>
          <w:color w:val="222222"/>
          <w:sz w:val="20"/>
          <w:szCs w:val="20"/>
          <w:lang w:val="pl-PL"/>
        </w:rPr>
        <w:t>umożliwiającej</w:t>
      </w:r>
      <w:r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otworzenie</w:t>
      </w:r>
      <w:r w:rsid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i obejrzenie treści</w:t>
      </w:r>
      <w:r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plików za pomocą standardowego oprogramowania</w:t>
      </w:r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, np. w formacie pdf.</w:t>
      </w:r>
    </w:p>
    <w:p w14:paraId="29A2F10C" w14:textId="77777777" w:rsidR="00473E27" w:rsidRDefault="00473E27" w:rsidP="00473E27">
      <w:pPr>
        <w:pStyle w:val="ListParagraph"/>
        <w:shd w:val="clear" w:color="auto" w:fill="FFFFFF"/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</w:p>
    <w:p w14:paraId="1A4B61A0" w14:textId="6A803400" w:rsidR="0013519B" w:rsidRPr="0013519B" w:rsidRDefault="00AE7856" w:rsidP="009E3E20">
      <w:pPr>
        <w:pStyle w:val="ListParagraph"/>
        <w:numPr>
          <w:ilvl w:val="0"/>
          <w:numId w:val="3"/>
        </w:numPr>
        <w:shd w:val="clear" w:color="auto" w:fill="FFFFFF"/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Danych </w:t>
      </w:r>
      <w:r w:rsidR="00FF6EF8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o zasięgu przestrzennym oraz o charakterze </w:t>
      </w:r>
      <w:r w:rsidR="0013519B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wszystkich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rębni </w:t>
      </w:r>
      <w:r w:rsidR="0013519B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planowanych na rok 2021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oraz rębni planowanych w bieżącym PUL </w:t>
      </w:r>
      <w:r w:rsidR="00FF6EF8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(</w:t>
      </w:r>
      <w:r w:rsidR="0013519B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w szczególności o przebiegu granic powierzchni manipulacyjnych</w:t>
      </w:r>
      <w:r w:rsidR="00FF6EF8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, </w:t>
      </w:r>
      <w:r w:rsidR="00403A80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o </w:t>
      </w:r>
      <w:r w:rsidR="00FF6EF8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typ</w:t>
      </w:r>
      <w:r w:rsidR="00403A80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ach zabiegów, o udziale procentow</w:t>
      </w:r>
      <w:r w:rsidR="003054A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y</w:t>
      </w:r>
      <w:r w:rsidR="00403A80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m w powierzchni manipulacyjnej drzew przeznaczonych do wycięcia w ramach zabiegu, o przedziale wiekowym drzew przeznaczonych do wycięcia w ramach zabiegu</w:t>
      </w:r>
      <w:r w:rsid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) </w:t>
      </w:r>
      <w:r w:rsidR="0013519B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w postaci cyfrowej umożliwiającej nałożenie na mapę cyfrową</w:t>
      </w:r>
      <w:r w:rsid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.</w:t>
      </w:r>
    </w:p>
    <w:p w14:paraId="7D2EB276" w14:textId="70F298F9" w:rsidR="008D0FE3" w:rsidRDefault="0013519B" w:rsidP="0013519B">
      <w:pPr>
        <w:shd w:val="clear" w:color="auto" w:fill="FFFFFF"/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Zgodnie z art. 15 ust. 1 ustawy, udostępnianie informacji o środowisku i jego ochronie następuje w sposób i w formie zgodnej z wnioskiem. Preferowanym sposobem udostępnienia informacji jest jej przesłanie </w:t>
      </w:r>
      <w:r w:rsidR="008D0FE3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pocztą elektroniczną </w:t>
      </w: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>na adres Wnioskodawcy (</w:t>
      </w:r>
      <w:r w:rsidR="008D0FE3" w:rsidRPr="00FF6EF8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  <w:lang w:val="pl-PL"/>
        </w:rPr>
        <w:t xml:space="preserve">tutaj podaj swój adres </w:t>
      </w:r>
      <w:proofErr w:type="spellStart"/>
      <w:r w:rsidR="008D0FE3" w:rsidRPr="00FF6EF8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  <w:lang w:val="pl-PL"/>
        </w:rPr>
        <w:t>emailowy</w:t>
      </w:r>
      <w:proofErr w:type="spellEnd"/>
      <w:r w:rsidRPr="0013519B">
        <w:rPr>
          <w:rFonts w:ascii="Helvetica Neue" w:eastAsia="Times New Roman" w:hAnsi="Helvetica Neue" w:cs="Times New Roman"/>
          <w:color w:val="222222"/>
          <w:sz w:val="20"/>
          <w:szCs w:val="20"/>
          <w:highlight w:val="green"/>
        </w:rPr>
        <w:t>).</w:t>
      </w:r>
      <w:r w:rsidR="008D0FE3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</w:t>
      </w:r>
    </w:p>
    <w:p w14:paraId="1E1B658C" w14:textId="77E5A7E4" w:rsidR="0013519B" w:rsidRPr="0013519B" w:rsidRDefault="008D0FE3" w:rsidP="0013519B">
      <w:pPr>
        <w:shd w:val="clear" w:color="auto" w:fill="FFFFFF"/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Jeżeli Nadleśnictwo zdecyduje się zamieścić </w:t>
      </w:r>
      <w:r w:rsidR="00DC1AAF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wnioskowane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informacje na swojej stronie internetowej bądź stronie </w:t>
      </w:r>
      <w:proofErr w:type="spellStart"/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BiP</w:t>
      </w:r>
      <w:proofErr w:type="spellEnd"/>
      <w:r w:rsidR="0028187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wystarczające dla mnie będzie uzyskanie informacji skąd mogę </w:t>
      </w:r>
      <w:proofErr w:type="spellStart"/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ww</w:t>
      </w:r>
      <w:proofErr w:type="spellEnd"/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informację </w:t>
      </w:r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oraz dane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pobrać. </w:t>
      </w:r>
    </w:p>
    <w:p w14:paraId="2EBBB23A" w14:textId="77777777" w:rsidR="0013519B" w:rsidRPr="0013519B" w:rsidRDefault="0013519B" w:rsidP="0013519B">
      <w:pPr>
        <w:shd w:val="clear" w:color="auto" w:fill="FFFFFF"/>
        <w:spacing w:after="300"/>
        <w:jc w:val="right"/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 ................................................</w:t>
      </w:r>
    </w:p>
    <w:p w14:paraId="5D4AF3A9" w14:textId="4C710F80" w:rsidR="0013519B" w:rsidRPr="00436B45" w:rsidRDefault="0013519B" w:rsidP="00436B45">
      <w:pPr>
        <w:shd w:val="clear" w:color="auto" w:fill="FFFFFF"/>
        <w:spacing w:after="300"/>
        <w:jc w:val="right"/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13519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</w:rPr>
        <w:t>          (podpis)</w:t>
      </w:r>
    </w:p>
    <w:sectPr w:rsidR="0013519B" w:rsidRPr="00436B45" w:rsidSect="005E6A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273"/>
    <w:multiLevelType w:val="multilevel"/>
    <w:tmpl w:val="4BA8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F7CB6"/>
    <w:multiLevelType w:val="hybridMultilevel"/>
    <w:tmpl w:val="60D8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C4CEC"/>
    <w:multiLevelType w:val="multilevel"/>
    <w:tmpl w:val="4BC8B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1325448"/>
    <w:multiLevelType w:val="hybridMultilevel"/>
    <w:tmpl w:val="365CD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9B"/>
    <w:rsid w:val="001332C7"/>
    <w:rsid w:val="0013519B"/>
    <w:rsid w:val="001F52EB"/>
    <w:rsid w:val="00281875"/>
    <w:rsid w:val="002E52B5"/>
    <w:rsid w:val="003054A5"/>
    <w:rsid w:val="00403A80"/>
    <w:rsid w:val="00436B45"/>
    <w:rsid w:val="00473E27"/>
    <w:rsid w:val="005D3DF3"/>
    <w:rsid w:val="005E6A4B"/>
    <w:rsid w:val="005E7339"/>
    <w:rsid w:val="00610AD5"/>
    <w:rsid w:val="008D0FE3"/>
    <w:rsid w:val="009756E4"/>
    <w:rsid w:val="00A473D5"/>
    <w:rsid w:val="00AA134A"/>
    <w:rsid w:val="00AE7856"/>
    <w:rsid w:val="00B843FA"/>
    <w:rsid w:val="00C04DD3"/>
    <w:rsid w:val="00DC1AAF"/>
    <w:rsid w:val="00E90146"/>
    <w:rsid w:val="00EC6C16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1188"/>
  <w15:chartTrackingRefBased/>
  <w15:docId w15:val="{7971E536-6208-4E4F-8EC1-8D4C18A8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3519B"/>
    <w:rPr>
      <w:i/>
      <w:iCs/>
    </w:rPr>
  </w:style>
  <w:style w:type="character" w:styleId="Strong">
    <w:name w:val="Strong"/>
    <w:basedOn w:val="DefaultParagraphFont"/>
    <w:uiPriority w:val="22"/>
    <w:qFormat/>
    <w:rsid w:val="001351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51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Jagusztyn Krynicka</dc:creator>
  <cp:keywords/>
  <dc:description/>
  <cp:lastModifiedBy>Marta Jagusztyn Krynicka</cp:lastModifiedBy>
  <cp:revision>8</cp:revision>
  <dcterms:created xsi:type="dcterms:W3CDTF">2021-04-06T14:17:00Z</dcterms:created>
  <dcterms:modified xsi:type="dcterms:W3CDTF">2021-04-29T08:41:00Z</dcterms:modified>
</cp:coreProperties>
</file>